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threeDEngrave" w:sz="6" w:space="0" w:color="FFFFFF" w:themeColor="background1"/>
          <w:left w:val="threeDEngrave" w:sz="6" w:space="0" w:color="FFFFFF" w:themeColor="background1"/>
          <w:bottom w:val="threeDEngrave" w:sz="6" w:space="0" w:color="FFFFFF" w:themeColor="background1"/>
          <w:right w:val="threeDEngrave" w:sz="6" w:space="0" w:color="FFFFFF" w:themeColor="background1"/>
          <w:insideH w:val="threeDEngrave" w:sz="6" w:space="0" w:color="FFFFFF" w:themeColor="background1"/>
          <w:insideV w:val="threeDEngrav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64"/>
        <w:gridCol w:w="7662"/>
      </w:tblGrid>
      <w:tr w:rsidR="001B765B" w:rsidRPr="00BE4A61" w:rsidTr="00A83FE7">
        <w:tc>
          <w:tcPr>
            <w:tcW w:w="9026" w:type="dxa"/>
            <w:gridSpan w:val="2"/>
            <w:shd w:val="clear" w:color="auto" w:fill="BFBFBF" w:themeFill="background1" w:themeFillShade="BF"/>
          </w:tcPr>
          <w:p w:rsidR="001B765B" w:rsidRPr="00BE4A61" w:rsidRDefault="001B765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DANE DOTYCZACE SZKOLENIA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E4CA4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</w:t>
            </w:r>
            <w:r w:rsid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emat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6A19DB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Zasady ubiegania się o przyznanie pomocy na operacje w zakresie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podejmowania działalności gospodarczej w ramach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planowanych naborów wniosków w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201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9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roku </w:t>
            </w:r>
            <w:r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dotyczących przedsięwzię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ć: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F262D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br/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„Zasoby a Przedsiębiorczość”, „Start Produkcji i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 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Usług”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Termin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AB3D6A" w:rsidRPr="00BE4A61" w:rsidRDefault="002C7291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23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  <w:r w:rsidR="00712CE7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maj</w:t>
            </w:r>
            <w:r w:rsidR="00F347D4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</w:t>
            </w:r>
            <w:r w:rsidR="00AB3D6A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2019</w:t>
            </w:r>
            <w:r w:rsidR="004F068C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roku</w:t>
            </w:r>
          </w:p>
        </w:tc>
      </w:tr>
      <w:tr w:rsidR="001B765B" w:rsidRPr="00BE4A61" w:rsidTr="00A83FE7">
        <w:tc>
          <w:tcPr>
            <w:tcW w:w="1364" w:type="dxa"/>
            <w:shd w:val="clear" w:color="auto" w:fill="D9D9D9" w:themeFill="background1" w:themeFillShade="D9"/>
            <w:vAlign w:val="center"/>
          </w:tcPr>
          <w:p w:rsidR="001B765B" w:rsidRPr="0053597C" w:rsidRDefault="001B765B" w:rsidP="008C09F9">
            <w:pPr>
              <w:tabs>
                <w:tab w:val="left" w:pos="709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Miejsce</w:t>
            </w:r>
            <w:r w:rsidR="00173450"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>:</w:t>
            </w:r>
            <w:r w:rsidRPr="0053597C">
              <w:rPr>
                <w:rFonts w:cstheme="minorHAnsi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662" w:type="dxa"/>
            <w:tcBorders>
              <w:left w:val="single" w:sz="4" w:space="0" w:color="auto"/>
              <w:bottom w:val="threeDEngrave" w:sz="6" w:space="0" w:color="FFFFFF" w:themeColor="background1"/>
            </w:tcBorders>
          </w:tcPr>
          <w:p w:rsidR="001B765B" w:rsidRPr="00BE4A61" w:rsidRDefault="009A7969" w:rsidP="009B2088">
            <w:pPr>
              <w:tabs>
                <w:tab w:val="left" w:pos="709"/>
              </w:tabs>
              <w:spacing w:before="60" w:after="60"/>
              <w:jc w:val="center"/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</w:pPr>
            <w:r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S</w:t>
            </w:r>
            <w:bookmarkStart w:id="0" w:name="_GoBack"/>
            <w:bookmarkEnd w:id="0"/>
            <w:r w:rsidR="00F66402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ala konf</w:t>
            </w:r>
            <w:r w:rsidR="002C729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e</w:t>
            </w:r>
            <w:r w:rsidR="0079360C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rencyjna Urzędu Gminy w Goworowie</w:t>
            </w:r>
            <w:r w:rsidR="00235F93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>, ul. Ostrołęcka 21</w:t>
            </w:r>
            <w:r w:rsidR="003D7477" w:rsidRPr="00BE4A61">
              <w:rPr>
                <w:rFonts w:cstheme="minorHAnsi"/>
                <w:b/>
                <w:bCs/>
                <w:i/>
                <w:color w:val="000000" w:themeColor="text1"/>
                <w:szCs w:val="24"/>
              </w:rPr>
              <w:t xml:space="preserve"> </w:t>
            </w:r>
          </w:p>
        </w:tc>
      </w:tr>
    </w:tbl>
    <w:p w:rsidR="0002506D" w:rsidRPr="009B2088" w:rsidRDefault="0002506D" w:rsidP="001B765B">
      <w:pPr>
        <w:tabs>
          <w:tab w:val="left" w:pos="709"/>
        </w:tabs>
        <w:spacing w:after="0" w:line="360" w:lineRule="auto"/>
        <w:rPr>
          <w:rFonts w:cstheme="minorHAnsi"/>
          <w:bCs/>
          <w:sz w:val="10"/>
          <w:szCs w:val="24"/>
        </w:rPr>
      </w:pPr>
    </w:p>
    <w:tbl>
      <w:tblPr>
        <w:tblStyle w:val="Tabela-Siatka"/>
        <w:tblW w:w="0" w:type="auto"/>
        <w:jc w:val="center"/>
        <w:tblBorders>
          <w:top w:val="threeDEmboss" w:sz="6" w:space="0" w:color="FFFFFF" w:themeColor="background1"/>
          <w:left w:val="threeDEmboss" w:sz="6" w:space="0" w:color="FFFFFF" w:themeColor="background1"/>
          <w:bottom w:val="threeDEmboss" w:sz="6" w:space="0" w:color="FFFFFF" w:themeColor="background1"/>
          <w:right w:val="threeDEmboss" w:sz="6" w:space="0" w:color="FFFFFF" w:themeColor="background1"/>
          <w:insideH w:val="threeDEmboss" w:sz="6" w:space="0" w:color="FFFFFF" w:themeColor="background1"/>
          <w:insideV w:val="threeDEmboss" w:sz="6" w:space="0" w:color="FFFFFF" w:themeColor="background1"/>
        </w:tblBorders>
        <w:tblLook w:val="04A0" w:firstRow="1" w:lastRow="0" w:firstColumn="1" w:lastColumn="0" w:noHBand="0" w:noVBand="1"/>
      </w:tblPr>
      <w:tblGrid>
        <w:gridCol w:w="1388"/>
        <w:gridCol w:w="6058"/>
        <w:gridCol w:w="1580"/>
      </w:tblGrid>
      <w:tr w:rsidR="0033738A" w:rsidRPr="00BE4A61" w:rsidTr="005E58D6">
        <w:trPr>
          <w:trHeight w:val="421"/>
          <w:jc w:val="center"/>
        </w:trPr>
        <w:tc>
          <w:tcPr>
            <w:tcW w:w="9026" w:type="dxa"/>
            <w:gridSpan w:val="3"/>
            <w:shd w:val="pct25" w:color="auto" w:fill="auto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E4A61">
              <w:rPr>
                <w:rFonts w:cstheme="minorHAnsi"/>
                <w:b/>
                <w:bCs/>
                <w:sz w:val="24"/>
                <w:szCs w:val="24"/>
              </w:rPr>
              <w:t>HARMONOGRAM I PROGRAM SZKOLENIA</w:t>
            </w:r>
          </w:p>
        </w:tc>
      </w:tr>
      <w:tr w:rsidR="00026ABD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026ABD" w:rsidRPr="00D11D0B" w:rsidRDefault="00D11D0B" w:rsidP="0033738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9</w:t>
            </w:r>
            <w:r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 xml:space="preserve"> </w:t>
            </w:r>
            <w:r w:rsidR="00EF6D43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EF6D43" w:rsidRPr="00D11D0B">
              <w:rPr>
                <w:rFonts w:cstheme="minorHAnsi"/>
                <w:bCs/>
                <w:i/>
                <w:sz w:val="24"/>
                <w:szCs w:val="24"/>
              </w:rPr>
              <w:t>10</w:t>
            </w:r>
            <w:r w:rsidR="00026ABD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7638" w:type="dxa"/>
            <w:gridSpan w:val="2"/>
          </w:tcPr>
          <w:p w:rsidR="00026ABD" w:rsidRPr="00BE4A61" w:rsidRDefault="00026ABD" w:rsidP="00CA46A9">
            <w:pPr>
              <w:pStyle w:val="Akapitzlist"/>
              <w:numPr>
                <w:ilvl w:val="0"/>
                <w:numId w:val="15"/>
              </w:numPr>
              <w:spacing w:before="60" w:after="60"/>
              <w:ind w:left="329" w:hanging="218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Rejestracja uczestników szkolenia</w:t>
            </w:r>
          </w:p>
        </w:tc>
      </w:tr>
      <w:tr w:rsidR="00690F34" w:rsidRPr="00BE4A61" w:rsidTr="009B2088">
        <w:trPr>
          <w:trHeight w:val="510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690F34" w:rsidRPr="00D11D0B" w:rsidRDefault="00D11D0B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10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00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="00690F34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3D7477" w:rsidRPr="00D11D0B">
              <w:rPr>
                <w:rFonts w:cstheme="minorHAnsi"/>
                <w:bCs/>
                <w:i/>
                <w:sz w:val="24"/>
                <w:szCs w:val="24"/>
              </w:rPr>
              <w:t>11</w:t>
            </w:r>
            <w:r w:rsidRPr="00D11D0B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058" w:type="dxa"/>
          </w:tcPr>
          <w:p w:rsidR="00690F34" w:rsidRDefault="00026ABD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Otwarcie</w:t>
            </w:r>
            <w:r w:rsidR="00E62165" w:rsidRPr="00BE4A61">
              <w:rPr>
                <w:rFonts w:cstheme="minorHAnsi"/>
                <w:bCs/>
                <w:i/>
                <w:szCs w:val="20"/>
              </w:rPr>
              <w:t xml:space="preserve"> oraz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 przedstawienie celu </w:t>
            </w:r>
            <w:r w:rsidR="003D7477" w:rsidRPr="00BE4A61">
              <w:rPr>
                <w:rFonts w:cstheme="minorHAnsi"/>
                <w:bCs/>
                <w:i/>
                <w:szCs w:val="20"/>
              </w:rPr>
              <w:t>i programu szkolenia</w:t>
            </w:r>
          </w:p>
          <w:p w:rsidR="003D7477" w:rsidRPr="004C4F33" w:rsidRDefault="004C4F33" w:rsidP="00CA46A9">
            <w:pPr>
              <w:pStyle w:val="Akapitzlist"/>
              <w:numPr>
                <w:ilvl w:val="0"/>
                <w:numId w:val="10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Przedstawienie warunków przyznania pomocy w ramach poddziałania 19.2 „Wsparcie na wdrażanie operacji w ramach strategii rozwoju lokalnego kierowanego przez społeczność” </w:t>
            </w:r>
            <w:r w:rsidR="00484A50">
              <w:rPr>
                <w:rFonts w:cstheme="minorHAnsi"/>
                <w:bCs/>
                <w:i/>
                <w:szCs w:val="20"/>
              </w:rPr>
              <w:t>PROW 2014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-2020 </w:t>
            </w:r>
            <w:r w:rsidRPr="00BE4A61">
              <w:rPr>
                <w:rFonts w:cstheme="minorHAnsi"/>
                <w:bCs/>
                <w:i/>
                <w:szCs w:val="20"/>
              </w:rPr>
              <w:t>w zakresie podejmowania działalności gospodarczej</w:t>
            </w:r>
            <w:r w:rsidR="00D11D0B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podstawy prawne</w:t>
            </w:r>
            <w:r w:rsidR="00CF118C">
              <w:rPr>
                <w:rFonts w:cstheme="minorHAnsi"/>
                <w:bCs/>
                <w:i/>
                <w:szCs w:val="20"/>
              </w:rPr>
              <w:t>,</w:t>
            </w:r>
            <w:r w:rsidR="00CF118C" w:rsidRPr="00BE4A61">
              <w:rPr>
                <w:rFonts w:cstheme="minorHAnsi"/>
                <w:bCs/>
                <w:i/>
                <w:szCs w:val="20"/>
              </w:rPr>
              <w:t xml:space="preserve"> </w:t>
            </w:r>
            <w:r w:rsidRPr="00BE4A61">
              <w:rPr>
                <w:rFonts w:cstheme="minorHAnsi"/>
                <w:bCs/>
                <w:i/>
                <w:szCs w:val="20"/>
              </w:rPr>
              <w:t>dokumenty aplikacyjne,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 formularz umowy o przyznaniu pomocy</w:t>
            </w:r>
            <w:r w:rsidRPr="00BE4A61">
              <w:rPr>
                <w:rFonts w:cstheme="minorHAnsi"/>
                <w:bCs/>
                <w:i/>
                <w:szCs w:val="20"/>
              </w:rPr>
              <w:t>/</w:t>
            </w:r>
          </w:p>
        </w:tc>
        <w:tc>
          <w:tcPr>
            <w:tcW w:w="1580" w:type="dxa"/>
            <w:vAlign w:val="center"/>
          </w:tcPr>
          <w:p w:rsidR="00690F34" w:rsidRPr="00A30929" w:rsidRDefault="00026ABD" w:rsidP="00AB3D6A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</w:t>
            </w:r>
            <w:r w:rsidR="00D11D0B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okalna Grupa Działania </w:t>
            </w:r>
            <w:r w:rsidR="004C4F33"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„Zaścianek Mazowsza”</w:t>
            </w: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3D7477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11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  <w:r w:rsidR="0033738A"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D01B59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11</w:t>
            </w:r>
            <w:r w:rsidR="007D5F53" w:rsidRPr="007D5F53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7638" w:type="dxa"/>
            <w:gridSpan w:val="2"/>
            <w:tcBorders>
              <w:bottom w:val="threeDEmboss" w:sz="6" w:space="0" w:color="FFFFFF" w:themeColor="background1"/>
            </w:tcBorders>
            <w:shd w:val="clear" w:color="auto" w:fill="D9D9D9" w:themeFill="background1" w:themeFillShade="D9"/>
          </w:tcPr>
          <w:p w:rsidR="0033738A" w:rsidRPr="00BE4A61" w:rsidRDefault="0033738A" w:rsidP="009B2088">
            <w:pPr>
              <w:tabs>
                <w:tab w:val="left" w:pos="709"/>
              </w:tabs>
              <w:spacing w:before="60" w:after="60"/>
              <w:ind w:right="1428"/>
              <w:jc w:val="center"/>
              <w:rPr>
                <w:rFonts w:cstheme="minorHAnsi"/>
                <w:bCs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33738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33738A" w:rsidRPr="00D11D0B" w:rsidRDefault="0033738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</w:t>
            </w:r>
            <w:r w:rsidR="003D7477" w:rsidRPr="00D11D0B">
              <w:rPr>
                <w:rFonts w:cstheme="minorHAnsi"/>
                <w:bCs/>
                <w:i/>
                <w:sz w:val="24"/>
                <w:szCs w:val="24"/>
              </w:rPr>
              <w:t>1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45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  <w:r w:rsidR="0079371E" w:rsidRPr="00D11D0B">
              <w:rPr>
                <w:rFonts w:cstheme="minorHAnsi"/>
                <w:bCs/>
                <w:i/>
                <w:sz w:val="24"/>
                <w:szCs w:val="24"/>
              </w:rPr>
              <w:t>–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1</w:t>
            </w:r>
            <w:r w:rsidR="005F7D72" w:rsidRPr="00D11D0B">
              <w:rPr>
                <w:rFonts w:cstheme="minorHAnsi"/>
                <w:bCs/>
                <w:i/>
                <w:sz w:val="24"/>
                <w:szCs w:val="24"/>
              </w:rPr>
              <w:t>3</w:t>
            </w:r>
            <w:r w:rsidR="00D01B59" w:rsidRPr="00F31A96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058" w:type="dxa"/>
          </w:tcPr>
          <w:p w:rsidR="004C4F33" w:rsidRDefault="004C4F33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>Omówienie zasad wyboru operacji w ramach Strategii Rozwoju Lokalnego Kierowanego przez Społeczność obszaru Stowarzyszenia Lokalna Grupa Działania „Zaścianek Mazowsza” na lata 2016-2023 /procedury i kryteria wyboru/</w:t>
            </w:r>
          </w:p>
          <w:p w:rsidR="008B6F76" w:rsidRPr="00BE4A61" w:rsidRDefault="008B6F76" w:rsidP="00CA46A9">
            <w:pPr>
              <w:pStyle w:val="Akapitzlist"/>
              <w:numPr>
                <w:ilvl w:val="0"/>
                <w:numId w:val="12"/>
              </w:numPr>
              <w:spacing w:before="60" w:after="60"/>
              <w:ind w:left="329" w:hanging="218"/>
              <w:jc w:val="both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i/>
                <w:szCs w:val="20"/>
              </w:rPr>
              <w:t xml:space="preserve">Omówienie zasad opracowania biznesplanu – załącznika nr B4 do Wniosku o przyznanie pomocy w ramach poddziałania 19.2 </w:t>
            </w:r>
            <w:r w:rsidR="00775DC3" w:rsidRPr="00BE4A61">
              <w:rPr>
                <w:rFonts w:cstheme="minorHAnsi"/>
                <w:bCs/>
                <w:i/>
                <w:szCs w:val="20"/>
              </w:rPr>
              <w:t>„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Wsparcie na wdrażanie operacji w ramach strategii rozwoju lokalnego kierowanego przez społeczność” </w:t>
            </w:r>
            <w:r w:rsidR="00CF118C">
              <w:rPr>
                <w:rFonts w:cstheme="minorHAnsi"/>
                <w:bCs/>
                <w:i/>
                <w:szCs w:val="20"/>
              </w:rPr>
              <w:t xml:space="preserve">PROW 2014-2020 </w:t>
            </w:r>
            <w:r w:rsidRPr="00BE4A61">
              <w:rPr>
                <w:rFonts w:cstheme="minorHAnsi"/>
                <w:bCs/>
                <w:i/>
                <w:szCs w:val="20"/>
              </w:rPr>
              <w:t xml:space="preserve">w zakresie podejmowania działalności gospodarczej </w:t>
            </w:r>
          </w:p>
        </w:tc>
        <w:tc>
          <w:tcPr>
            <w:tcW w:w="1580" w:type="dxa"/>
            <w:vAlign w:val="center"/>
          </w:tcPr>
          <w:p w:rsidR="005F7D72" w:rsidRPr="00A30929" w:rsidRDefault="007D5F53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 xml:space="preserve">Anna Tyszka – Stowarzyszenie Lokalna Grupa Działania  „Zaścianek Mazowsza”  </w:t>
            </w:r>
          </w:p>
        </w:tc>
      </w:tr>
      <w:tr w:rsidR="00AF5BFA" w:rsidRPr="00BE4A61" w:rsidTr="009B2088">
        <w:trPr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AF5BFA" w:rsidRPr="00D11D0B" w:rsidRDefault="00AF5BFA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4"/>
                <w:szCs w:val="24"/>
              </w:rPr>
            </w:pPr>
            <w:r w:rsidRPr="00D11D0B">
              <w:rPr>
                <w:rFonts w:cstheme="minorHAnsi"/>
                <w:bCs/>
                <w:i/>
                <w:sz w:val="24"/>
                <w:szCs w:val="24"/>
              </w:rPr>
              <w:t>13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15</w:t>
            </w:r>
            <w:r w:rsidRPr="00D11D0B">
              <w:rPr>
                <w:rFonts w:cstheme="minorHAnsi"/>
                <w:bCs/>
                <w:i/>
                <w:sz w:val="24"/>
                <w:szCs w:val="24"/>
              </w:rPr>
              <w:t xml:space="preserve"> – 13</w:t>
            </w:r>
            <w:r w:rsidR="005C5CB2" w:rsidRPr="0042610D">
              <w:rPr>
                <w:rFonts w:cstheme="minorHAnsi"/>
                <w:bCs/>
                <w:i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7638" w:type="dxa"/>
            <w:gridSpan w:val="2"/>
            <w:shd w:val="clear" w:color="auto" w:fill="D9D9D9" w:themeFill="background1" w:themeFillShade="D9"/>
          </w:tcPr>
          <w:p w:rsidR="00AF5BFA" w:rsidRPr="00BE4A61" w:rsidRDefault="00AF5BFA" w:rsidP="009B2088">
            <w:pPr>
              <w:tabs>
                <w:tab w:val="left" w:pos="709"/>
              </w:tabs>
              <w:spacing w:before="60" w:after="60"/>
              <w:ind w:right="1570"/>
              <w:jc w:val="center"/>
              <w:rPr>
                <w:rFonts w:cstheme="minorHAnsi"/>
                <w:bCs/>
                <w:i/>
                <w:szCs w:val="20"/>
              </w:rPr>
            </w:pPr>
            <w:r w:rsidRPr="00BE4A61">
              <w:rPr>
                <w:rFonts w:cstheme="minorHAnsi"/>
                <w:bCs/>
                <w:szCs w:val="20"/>
              </w:rPr>
              <w:t>Przerwa</w:t>
            </w:r>
          </w:p>
        </w:tc>
      </w:tr>
      <w:tr w:rsidR="009B2088" w:rsidRPr="00BE4A61" w:rsidTr="009B2088">
        <w:trPr>
          <w:trHeight w:val="811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B2088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13</w:t>
            </w:r>
            <w:r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30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–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14</w:t>
            </w:r>
            <w:r w:rsidRPr="0053597C"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Pytania i dyskusja</w:t>
            </w:r>
          </w:p>
        </w:tc>
        <w:tc>
          <w:tcPr>
            <w:tcW w:w="1580" w:type="dxa"/>
            <w:vMerge w:val="restart"/>
            <w:vAlign w:val="center"/>
          </w:tcPr>
          <w:p w:rsidR="009B2088" w:rsidRPr="00A30929" w:rsidRDefault="009B2088" w:rsidP="00F17EE5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A30929">
              <w:rPr>
                <w:rFonts w:cstheme="minorHAnsi"/>
                <w:bCs/>
                <w:i/>
                <w:sz w:val="20"/>
                <w:szCs w:val="20"/>
              </w:rPr>
              <w:t>Anna Tyszka – Stowarzyszenie Lokalna Grupa Działania  „Zaścianek Mazowsza</w:t>
            </w:r>
            <w:r w:rsidR="006622C4">
              <w:rPr>
                <w:rFonts w:cstheme="minorHAnsi"/>
                <w:bCs/>
                <w:i/>
                <w:sz w:val="20"/>
                <w:szCs w:val="20"/>
              </w:rPr>
              <w:t>”</w:t>
            </w:r>
          </w:p>
        </w:tc>
      </w:tr>
      <w:tr w:rsidR="009B2088" w:rsidRPr="00BE4A61" w:rsidTr="009B2088">
        <w:trPr>
          <w:trHeight w:val="225"/>
          <w:jc w:val="center"/>
        </w:trPr>
        <w:tc>
          <w:tcPr>
            <w:tcW w:w="1388" w:type="dxa"/>
            <w:shd w:val="pct15" w:color="auto" w:fill="auto"/>
            <w:vAlign w:val="center"/>
          </w:tcPr>
          <w:p w:rsidR="009B2088" w:rsidRPr="00BE4A61" w:rsidRDefault="009B2088" w:rsidP="003D7477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4"/>
              </w:rPr>
            </w:pPr>
            <w:r>
              <w:rPr>
                <w:rFonts w:cstheme="minorHAnsi"/>
                <w:bCs/>
                <w:i/>
                <w:szCs w:val="24"/>
              </w:rPr>
              <w:t>od</w:t>
            </w:r>
            <w:r w:rsidRPr="00BE4A61">
              <w:rPr>
                <w:rFonts w:cstheme="minorHAnsi"/>
                <w:bCs/>
                <w:i/>
                <w:szCs w:val="24"/>
              </w:rPr>
              <w:t xml:space="preserve"> </w:t>
            </w:r>
            <w:r>
              <w:rPr>
                <w:rFonts w:cstheme="minorHAnsi"/>
                <w:bCs/>
                <w:i/>
                <w:szCs w:val="24"/>
              </w:rPr>
              <w:t>14</w:t>
            </w:r>
            <w:r>
              <w:rPr>
                <w:rFonts w:cstheme="minorHAnsi"/>
                <w:bCs/>
                <w:i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058" w:type="dxa"/>
          </w:tcPr>
          <w:p w:rsidR="009B2088" w:rsidRPr="00CA46A9" w:rsidRDefault="009B2088" w:rsidP="00CA46A9">
            <w:pPr>
              <w:pStyle w:val="Akapitzlist"/>
              <w:numPr>
                <w:ilvl w:val="0"/>
                <w:numId w:val="16"/>
              </w:numPr>
              <w:spacing w:before="60" w:after="60"/>
              <w:ind w:left="329" w:hanging="218"/>
              <w:rPr>
                <w:rFonts w:cstheme="minorHAnsi"/>
                <w:i/>
                <w:szCs w:val="20"/>
              </w:rPr>
            </w:pPr>
            <w:r w:rsidRPr="00CA46A9">
              <w:rPr>
                <w:rFonts w:cstheme="minorHAnsi"/>
                <w:i/>
                <w:szCs w:val="20"/>
              </w:rPr>
              <w:t>Doradztwo indywidualne</w:t>
            </w:r>
          </w:p>
        </w:tc>
        <w:tc>
          <w:tcPr>
            <w:tcW w:w="1580" w:type="dxa"/>
            <w:vMerge/>
            <w:vAlign w:val="center"/>
          </w:tcPr>
          <w:p w:rsidR="009B2088" w:rsidRPr="00BE4A61" w:rsidRDefault="009B2088" w:rsidP="008B6F76">
            <w:pPr>
              <w:tabs>
                <w:tab w:val="left" w:pos="709"/>
              </w:tabs>
              <w:spacing w:before="120" w:after="120"/>
              <w:jc w:val="center"/>
              <w:rPr>
                <w:rFonts w:cstheme="minorHAnsi"/>
                <w:bCs/>
                <w:i/>
                <w:szCs w:val="20"/>
              </w:rPr>
            </w:pPr>
          </w:p>
        </w:tc>
      </w:tr>
    </w:tbl>
    <w:p w:rsidR="0002506D" w:rsidRPr="00BE4A61" w:rsidRDefault="0002506D" w:rsidP="006D224C">
      <w:pPr>
        <w:tabs>
          <w:tab w:val="left" w:pos="709"/>
        </w:tabs>
        <w:spacing w:after="0" w:line="360" w:lineRule="auto"/>
        <w:jc w:val="center"/>
        <w:rPr>
          <w:rFonts w:cstheme="minorHAnsi"/>
          <w:bCs/>
          <w:sz w:val="24"/>
          <w:szCs w:val="24"/>
        </w:rPr>
      </w:pPr>
    </w:p>
    <w:sectPr w:rsidR="0002506D" w:rsidRPr="00BE4A61" w:rsidSect="009B2088">
      <w:headerReference w:type="default" r:id="rId8"/>
      <w:footerReference w:type="default" r:id="rId9"/>
      <w:pgSz w:w="11906" w:h="16838"/>
      <w:pgMar w:top="297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76A" w:rsidRDefault="007D676A" w:rsidP="00363320">
      <w:pPr>
        <w:spacing w:after="0" w:line="240" w:lineRule="auto"/>
      </w:pPr>
      <w:r>
        <w:separator/>
      </w:r>
    </w:p>
  </w:endnote>
  <w:endnote w:type="continuationSeparator" w:id="0">
    <w:p w:rsidR="007D676A" w:rsidRDefault="007D676A" w:rsidP="0036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92A" w:rsidRPr="00B5692A" w:rsidRDefault="00B5692A" w:rsidP="00B5692A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76A" w:rsidRDefault="007D676A" w:rsidP="00363320">
      <w:pPr>
        <w:spacing w:after="0" w:line="240" w:lineRule="auto"/>
      </w:pPr>
      <w:r>
        <w:separator/>
      </w:r>
    </w:p>
  </w:footnote>
  <w:footnote w:type="continuationSeparator" w:id="0">
    <w:p w:rsidR="007D676A" w:rsidRDefault="007D676A" w:rsidP="0036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8C09F9" w:rsidTr="00F93F40">
      <w:tc>
        <w:tcPr>
          <w:tcW w:w="2235" w:type="dxa"/>
        </w:tcPr>
        <w:p w:rsidR="008C09F9" w:rsidRDefault="008C09F9" w:rsidP="00F93F40">
          <w:pPr>
            <w:spacing w:after="120"/>
          </w:pPr>
          <w:r w:rsidRPr="007E425F">
            <w:rPr>
              <w:b/>
              <w:noProof/>
              <w:sz w:val="18"/>
            </w:rPr>
            <w:drawing>
              <wp:inline distT="0" distB="0" distL="0" distR="0" wp14:anchorId="113EDE1E" wp14:editId="33DBEF9A">
                <wp:extent cx="818438" cy="540000"/>
                <wp:effectExtent l="0" t="0" r="0" b="0"/>
                <wp:docPr id="9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8C09F9" w:rsidRDefault="008C09F9" w:rsidP="00F93F40">
          <w:pPr>
            <w:jc w:val="center"/>
          </w:pPr>
          <w: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46.5pt" o:ole="">
                <v:imagedata r:id="rId2" o:title="" grayscale="t"/>
              </v:shape>
              <o:OLEObject Type="Embed" ProgID="PBrush" ShapeID="_x0000_i1025" DrawAspect="Content" ObjectID="_1616234876" r:id="rId3"/>
            </w:object>
          </w:r>
        </w:p>
      </w:tc>
      <w:tc>
        <w:tcPr>
          <w:tcW w:w="2303" w:type="dxa"/>
        </w:tcPr>
        <w:p w:rsidR="008C09F9" w:rsidRDefault="008C09F9" w:rsidP="00F93F40">
          <w:pPr>
            <w:jc w:val="center"/>
          </w:pPr>
          <w:r>
            <w:object w:dxaOrig="1200" w:dyaOrig="1200">
              <v:shape id="_x0000_i1026" type="#_x0000_t75" style="width:48.75pt;height:48.75pt" o:ole="">
                <v:imagedata r:id="rId4" o:title="" grayscale="t"/>
              </v:shape>
              <o:OLEObject Type="Embed" ProgID="PBrush" ShapeID="_x0000_i1026" DrawAspect="Content" ObjectID="_1616234877" r:id="rId5"/>
            </w:object>
          </w:r>
        </w:p>
      </w:tc>
      <w:tc>
        <w:tcPr>
          <w:tcW w:w="2233" w:type="dxa"/>
        </w:tcPr>
        <w:p w:rsidR="008C09F9" w:rsidRDefault="008C09F9" w:rsidP="00F93F40">
          <w:pPr>
            <w:jc w:val="right"/>
          </w:pPr>
          <w:r>
            <w:rPr>
              <w:noProof/>
            </w:rPr>
            <w:drawing>
              <wp:inline distT="0" distB="0" distL="0" distR="0" wp14:anchorId="1783C475" wp14:editId="35148A5B">
                <wp:extent cx="1081718" cy="648000"/>
                <wp:effectExtent l="0" t="0" r="0" b="0"/>
                <wp:docPr id="10" name="Obraz 10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„Europejski Fundusz Rolny na rzecz Rozwoju Obszarów Wiejskich: Europa inwestująca w obszary wiejskie”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Instytucja Zarządzająca PROW 2014-2020 – Minister Rolnictwa i Rozwoju Wsi</w:t>
    </w:r>
  </w:p>
  <w:p w:rsidR="00A83FE7" w:rsidRDefault="00A83FE7" w:rsidP="00A83FE7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Materiał opracowany przez Stowarzyszenie Lokalna Grupa Działania „Zaścianek Mazowsza”</w:t>
    </w:r>
  </w:p>
  <w:p w:rsidR="004C559F" w:rsidRDefault="00A83FE7" w:rsidP="004C559F">
    <w:pPr>
      <w:pStyle w:val="NormalnyWeb"/>
      <w:spacing w:before="0" w:beforeAutospacing="0" w:after="0" w:afterAutospacing="0"/>
      <w:jc w:val="center"/>
    </w:pPr>
    <w:r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współfinansowany ze środków Unii Eur</w:t>
    </w:r>
    <w:r w:rsidR="004C559F">
      <w:rPr>
        <w:rFonts w:ascii="Calibri" w:eastAsia="+mn-ea" w:hAnsi="Calibri" w:cs="+mn-cs"/>
        <w:i/>
        <w:iCs/>
        <w:color w:val="000000"/>
        <w:kern w:val="24"/>
        <w:sz w:val="16"/>
        <w:szCs w:val="16"/>
      </w:rPr>
      <w:t>opejskiej w ramach Działania 19.4 „Wsparcie na rzecz kosztów bieżących i aktywizacji” objętego PROW na lata 2014-2020.</w:t>
    </w:r>
  </w:p>
  <w:p w:rsidR="00363320" w:rsidRDefault="00363320" w:rsidP="00A83FE7">
    <w:pPr>
      <w:pStyle w:val="NormalnyWeb"/>
      <w:spacing w:before="0" w:beforeAutospacing="0" w:after="0" w:afterAutospacing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0D6"/>
    <w:multiLevelType w:val="hybridMultilevel"/>
    <w:tmpl w:val="13DC5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370"/>
    <w:multiLevelType w:val="hybridMultilevel"/>
    <w:tmpl w:val="B630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0B4"/>
    <w:multiLevelType w:val="hybridMultilevel"/>
    <w:tmpl w:val="1398FD06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006E49"/>
    <w:multiLevelType w:val="hybridMultilevel"/>
    <w:tmpl w:val="4F32B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3169"/>
    <w:multiLevelType w:val="hybridMultilevel"/>
    <w:tmpl w:val="A844A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1EFD"/>
    <w:multiLevelType w:val="hybridMultilevel"/>
    <w:tmpl w:val="C268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D1D"/>
    <w:multiLevelType w:val="hybridMultilevel"/>
    <w:tmpl w:val="590EC2A4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B277A"/>
    <w:multiLevelType w:val="hybridMultilevel"/>
    <w:tmpl w:val="F22C3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57BBC"/>
    <w:multiLevelType w:val="hybridMultilevel"/>
    <w:tmpl w:val="E7787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CF3F05"/>
    <w:multiLevelType w:val="hybridMultilevel"/>
    <w:tmpl w:val="CB342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F6BF2"/>
    <w:multiLevelType w:val="hybridMultilevel"/>
    <w:tmpl w:val="FEDCD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11748"/>
    <w:multiLevelType w:val="hybridMultilevel"/>
    <w:tmpl w:val="CF220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D146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C6BFB"/>
    <w:multiLevelType w:val="hybridMultilevel"/>
    <w:tmpl w:val="749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6673AA"/>
    <w:multiLevelType w:val="hybridMultilevel"/>
    <w:tmpl w:val="01B016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7B4C4C"/>
    <w:multiLevelType w:val="hybridMultilevel"/>
    <w:tmpl w:val="80444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D1F3F"/>
    <w:multiLevelType w:val="hybridMultilevel"/>
    <w:tmpl w:val="C3284F94"/>
    <w:lvl w:ilvl="0" w:tplc="B9D0FA0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2"/>
  </w:num>
  <w:num w:numId="10">
    <w:abstractNumId w:val="3"/>
  </w:num>
  <w:num w:numId="11">
    <w:abstractNumId w:val="14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3C"/>
    <w:rsid w:val="00020A15"/>
    <w:rsid w:val="00024BC5"/>
    <w:rsid w:val="0002506D"/>
    <w:rsid w:val="00026ABD"/>
    <w:rsid w:val="0006529D"/>
    <w:rsid w:val="00066629"/>
    <w:rsid w:val="00077DA0"/>
    <w:rsid w:val="00086475"/>
    <w:rsid w:val="00092DE0"/>
    <w:rsid w:val="000B658D"/>
    <w:rsid w:val="000C2A75"/>
    <w:rsid w:val="000D27DE"/>
    <w:rsid w:val="000E0368"/>
    <w:rsid w:val="000F24A0"/>
    <w:rsid w:val="000F65B3"/>
    <w:rsid w:val="00100F84"/>
    <w:rsid w:val="0011287A"/>
    <w:rsid w:val="00120299"/>
    <w:rsid w:val="0012322B"/>
    <w:rsid w:val="00123C67"/>
    <w:rsid w:val="00131F63"/>
    <w:rsid w:val="001345E4"/>
    <w:rsid w:val="00164254"/>
    <w:rsid w:val="00167ED6"/>
    <w:rsid w:val="00173450"/>
    <w:rsid w:val="00174A81"/>
    <w:rsid w:val="001867AE"/>
    <w:rsid w:val="00186E4E"/>
    <w:rsid w:val="001A1A1F"/>
    <w:rsid w:val="001A4824"/>
    <w:rsid w:val="001A6BBA"/>
    <w:rsid w:val="001B4EE4"/>
    <w:rsid w:val="001B765B"/>
    <w:rsid w:val="001C6222"/>
    <w:rsid w:val="001D3B7B"/>
    <w:rsid w:val="001D5A81"/>
    <w:rsid w:val="001E35B9"/>
    <w:rsid w:val="001E4CA4"/>
    <w:rsid w:val="00201E69"/>
    <w:rsid w:val="002049CE"/>
    <w:rsid w:val="0020778A"/>
    <w:rsid w:val="00220185"/>
    <w:rsid w:val="0022263F"/>
    <w:rsid w:val="00235F93"/>
    <w:rsid w:val="00240B44"/>
    <w:rsid w:val="002540FE"/>
    <w:rsid w:val="00256294"/>
    <w:rsid w:val="002707D6"/>
    <w:rsid w:val="00284A89"/>
    <w:rsid w:val="00286CDA"/>
    <w:rsid w:val="002A065C"/>
    <w:rsid w:val="002B7496"/>
    <w:rsid w:val="002C2DAF"/>
    <w:rsid w:val="002C3C12"/>
    <w:rsid w:val="002C4084"/>
    <w:rsid w:val="002C7291"/>
    <w:rsid w:val="002D428C"/>
    <w:rsid w:val="002F233F"/>
    <w:rsid w:val="002F3CA4"/>
    <w:rsid w:val="00300EBD"/>
    <w:rsid w:val="00307EDF"/>
    <w:rsid w:val="00332ABB"/>
    <w:rsid w:val="0033738A"/>
    <w:rsid w:val="003440EB"/>
    <w:rsid w:val="0035330A"/>
    <w:rsid w:val="00360839"/>
    <w:rsid w:val="0036256E"/>
    <w:rsid w:val="00363320"/>
    <w:rsid w:val="00385C57"/>
    <w:rsid w:val="003C1968"/>
    <w:rsid w:val="003C3AF5"/>
    <w:rsid w:val="003D21FC"/>
    <w:rsid w:val="003D5797"/>
    <w:rsid w:val="003D7477"/>
    <w:rsid w:val="003E1FE9"/>
    <w:rsid w:val="0040186E"/>
    <w:rsid w:val="00412534"/>
    <w:rsid w:val="0041761A"/>
    <w:rsid w:val="0042610D"/>
    <w:rsid w:val="00454279"/>
    <w:rsid w:val="004778AA"/>
    <w:rsid w:val="00484A50"/>
    <w:rsid w:val="00490A60"/>
    <w:rsid w:val="004A46F8"/>
    <w:rsid w:val="004A5303"/>
    <w:rsid w:val="004C4F33"/>
    <w:rsid w:val="004C559F"/>
    <w:rsid w:val="004D244F"/>
    <w:rsid w:val="004D4378"/>
    <w:rsid w:val="004E0CDC"/>
    <w:rsid w:val="004E520A"/>
    <w:rsid w:val="004E5E24"/>
    <w:rsid w:val="004F068C"/>
    <w:rsid w:val="00510CA0"/>
    <w:rsid w:val="00517E55"/>
    <w:rsid w:val="00524F86"/>
    <w:rsid w:val="0053597C"/>
    <w:rsid w:val="00561F5D"/>
    <w:rsid w:val="0056531A"/>
    <w:rsid w:val="005661DE"/>
    <w:rsid w:val="00583213"/>
    <w:rsid w:val="00583AC5"/>
    <w:rsid w:val="005A5538"/>
    <w:rsid w:val="005C53F2"/>
    <w:rsid w:val="005C5CB2"/>
    <w:rsid w:val="005D6E99"/>
    <w:rsid w:val="005E0A97"/>
    <w:rsid w:val="005E58D6"/>
    <w:rsid w:val="005F7D72"/>
    <w:rsid w:val="0060063C"/>
    <w:rsid w:val="00606C95"/>
    <w:rsid w:val="00612BAB"/>
    <w:rsid w:val="00613D4B"/>
    <w:rsid w:val="00621A1D"/>
    <w:rsid w:val="006340A5"/>
    <w:rsid w:val="00650371"/>
    <w:rsid w:val="006622C4"/>
    <w:rsid w:val="00663C0E"/>
    <w:rsid w:val="00670AE6"/>
    <w:rsid w:val="00690F34"/>
    <w:rsid w:val="0069143A"/>
    <w:rsid w:val="00691A1D"/>
    <w:rsid w:val="00691E0F"/>
    <w:rsid w:val="006A19DB"/>
    <w:rsid w:val="006B0929"/>
    <w:rsid w:val="006B5321"/>
    <w:rsid w:val="006C15FD"/>
    <w:rsid w:val="006D20F2"/>
    <w:rsid w:val="006D224C"/>
    <w:rsid w:val="006D2A9D"/>
    <w:rsid w:val="006D5964"/>
    <w:rsid w:val="006E2109"/>
    <w:rsid w:val="006E4A3C"/>
    <w:rsid w:val="006F56E8"/>
    <w:rsid w:val="007024F7"/>
    <w:rsid w:val="00704A12"/>
    <w:rsid w:val="00712CE7"/>
    <w:rsid w:val="0071492F"/>
    <w:rsid w:val="00723007"/>
    <w:rsid w:val="007370AE"/>
    <w:rsid w:val="00753377"/>
    <w:rsid w:val="007541B8"/>
    <w:rsid w:val="00763752"/>
    <w:rsid w:val="0076392F"/>
    <w:rsid w:val="0077560C"/>
    <w:rsid w:val="00775DC3"/>
    <w:rsid w:val="00782937"/>
    <w:rsid w:val="007849EC"/>
    <w:rsid w:val="007905E5"/>
    <w:rsid w:val="0079360C"/>
    <w:rsid w:val="0079371E"/>
    <w:rsid w:val="007974BF"/>
    <w:rsid w:val="007B235E"/>
    <w:rsid w:val="007B421F"/>
    <w:rsid w:val="007B6EA3"/>
    <w:rsid w:val="007C26BC"/>
    <w:rsid w:val="007D5F53"/>
    <w:rsid w:val="007D676A"/>
    <w:rsid w:val="00805FD0"/>
    <w:rsid w:val="00814489"/>
    <w:rsid w:val="00827DE8"/>
    <w:rsid w:val="00834AAC"/>
    <w:rsid w:val="008414A2"/>
    <w:rsid w:val="00841748"/>
    <w:rsid w:val="00846D0F"/>
    <w:rsid w:val="008550E5"/>
    <w:rsid w:val="008615E9"/>
    <w:rsid w:val="00867A7F"/>
    <w:rsid w:val="008700CF"/>
    <w:rsid w:val="00891076"/>
    <w:rsid w:val="00893457"/>
    <w:rsid w:val="00895801"/>
    <w:rsid w:val="00896059"/>
    <w:rsid w:val="00896F82"/>
    <w:rsid w:val="008A0996"/>
    <w:rsid w:val="008B6F76"/>
    <w:rsid w:val="008C09F9"/>
    <w:rsid w:val="008C520A"/>
    <w:rsid w:val="008C5F8D"/>
    <w:rsid w:val="008C6007"/>
    <w:rsid w:val="008D6304"/>
    <w:rsid w:val="008E096F"/>
    <w:rsid w:val="008E1DB9"/>
    <w:rsid w:val="008F43B3"/>
    <w:rsid w:val="0090090B"/>
    <w:rsid w:val="0090381C"/>
    <w:rsid w:val="00904893"/>
    <w:rsid w:val="00913D70"/>
    <w:rsid w:val="00936D46"/>
    <w:rsid w:val="009402BC"/>
    <w:rsid w:val="00957E24"/>
    <w:rsid w:val="00957F51"/>
    <w:rsid w:val="0097110D"/>
    <w:rsid w:val="00975AA7"/>
    <w:rsid w:val="00991E1B"/>
    <w:rsid w:val="009971C6"/>
    <w:rsid w:val="009A0F8C"/>
    <w:rsid w:val="009A7969"/>
    <w:rsid w:val="009B2088"/>
    <w:rsid w:val="009C2849"/>
    <w:rsid w:val="009D3971"/>
    <w:rsid w:val="009E71FF"/>
    <w:rsid w:val="009E7886"/>
    <w:rsid w:val="009F461A"/>
    <w:rsid w:val="00A30929"/>
    <w:rsid w:val="00A455ED"/>
    <w:rsid w:val="00A55909"/>
    <w:rsid w:val="00A732DD"/>
    <w:rsid w:val="00A83FE7"/>
    <w:rsid w:val="00AA07A1"/>
    <w:rsid w:val="00AB1AAD"/>
    <w:rsid w:val="00AB26E2"/>
    <w:rsid w:val="00AB3D6A"/>
    <w:rsid w:val="00AB4F2B"/>
    <w:rsid w:val="00AC02A7"/>
    <w:rsid w:val="00AD7AE2"/>
    <w:rsid w:val="00AE3525"/>
    <w:rsid w:val="00AF5BFA"/>
    <w:rsid w:val="00B02A1B"/>
    <w:rsid w:val="00B16461"/>
    <w:rsid w:val="00B20EB3"/>
    <w:rsid w:val="00B26AA0"/>
    <w:rsid w:val="00B45500"/>
    <w:rsid w:val="00B5692A"/>
    <w:rsid w:val="00B57B35"/>
    <w:rsid w:val="00B65CA9"/>
    <w:rsid w:val="00B85D60"/>
    <w:rsid w:val="00B86B74"/>
    <w:rsid w:val="00B86FDF"/>
    <w:rsid w:val="00B90DA4"/>
    <w:rsid w:val="00B90F0C"/>
    <w:rsid w:val="00BA12E2"/>
    <w:rsid w:val="00BA4839"/>
    <w:rsid w:val="00BB264E"/>
    <w:rsid w:val="00BC04DD"/>
    <w:rsid w:val="00BC4227"/>
    <w:rsid w:val="00BE4A61"/>
    <w:rsid w:val="00BF18FC"/>
    <w:rsid w:val="00BF243D"/>
    <w:rsid w:val="00BF7FD5"/>
    <w:rsid w:val="00C00420"/>
    <w:rsid w:val="00C22273"/>
    <w:rsid w:val="00C34663"/>
    <w:rsid w:val="00C4440B"/>
    <w:rsid w:val="00C4763A"/>
    <w:rsid w:val="00C54B74"/>
    <w:rsid w:val="00C6163E"/>
    <w:rsid w:val="00C63D8D"/>
    <w:rsid w:val="00C9559A"/>
    <w:rsid w:val="00CA46A9"/>
    <w:rsid w:val="00CB728D"/>
    <w:rsid w:val="00CC2D5B"/>
    <w:rsid w:val="00CC4221"/>
    <w:rsid w:val="00CD04D4"/>
    <w:rsid w:val="00CD1C14"/>
    <w:rsid w:val="00CD444D"/>
    <w:rsid w:val="00CF118C"/>
    <w:rsid w:val="00D01B59"/>
    <w:rsid w:val="00D1152C"/>
    <w:rsid w:val="00D11D0B"/>
    <w:rsid w:val="00D17AFE"/>
    <w:rsid w:val="00D33DFE"/>
    <w:rsid w:val="00D36206"/>
    <w:rsid w:val="00D524CB"/>
    <w:rsid w:val="00D547DC"/>
    <w:rsid w:val="00D7275E"/>
    <w:rsid w:val="00D76078"/>
    <w:rsid w:val="00D8500D"/>
    <w:rsid w:val="00D91646"/>
    <w:rsid w:val="00D91E77"/>
    <w:rsid w:val="00DA30F7"/>
    <w:rsid w:val="00DB2499"/>
    <w:rsid w:val="00DB78F4"/>
    <w:rsid w:val="00DC3040"/>
    <w:rsid w:val="00E07151"/>
    <w:rsid w:val="00E24703"/>
    <w:rsid w:val="00E25BE8"/>
    <w:rsid w:val="00E401BF"/>
    <w:rsid w:val="00E45216"/>
    <w:rsid w:val="00E56891"/>
    <w:rsid w:val="00E568AC"/>
    <w:rsid w:val="00E610E0"/>
    <w:rsid w:val="00E62165"/>
    <w:rsid w:val="00E8116F"/>
    <w:rsid w:val="00E867A4"/>
    <w:rsid w:val="00EB0C1F"/>
    <w:rsid w:val="00EB0D83"/>
    <w:rsid w:val="00EB31D4"/>
    <w:rsid w:val="00EB7898"/>
    <w:rsid w:val="00ED1DE5"/>
    <w:rsid w:val="00ED28D2"/>
    <w:rsid w:val="00ED2D60"/>
    <w:rsid w:val="00ED62C7"/>
    <w:rsid w:val="00EF2AE2"/>
    <w:rsid w:val="00EF6D43"/>
    <w:rsid w:val="00F00353"/>
    <w:rsid w:val="00F01440"/>
    <w:rsid w:val="00F063BF"/>
    <w:rsid w:val="00F10BD5"/>
    <w:rsid w:val="00F17EE5"/>
    <w:rsid w:val="00F21778"/>
    <w:rsid w:val="00F262DC"/>
    <w:rsid w:val="00F31A96"/>
    <w:rsid w:val="00F347D4"/>
    <w:rsid w:val="00F513ED"/>
    <w:rsid w:val="00F57C2C"/>
    <w:rsid w:val="00F60786"/>
    <w:rsid w:val="00F6441B"/>
    <w:rsid w:val="00F651BC"/>
    <w:rsid w:val="00F66402"/>
    <w:rsid w:val="00F73891"/>
    <w:rsid w:val="00F92196"/>
    <w:rsid w:val="00F92BB8"/>
    <w:rsid w:val="00F97820"/>
    <w:rsid w:val="00FA7E44"/>
    <w:rsid w:val="00FC293C"/>
    <w:rsid w:val="00FC3342"/>
    <w:rsid w:val="00FC5D62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F2E49B-D789-4B84-9224-B06C7E61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D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7110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738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738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320"/>
  </w:style>
  <w:style w:type="paragraph" w:styleId="Stopka">
    <w:name w:val="footer"/>
    <w:basedOn w:val="Normalny"/>
    <w:link w:val="StopkaZnak"/>
    <w:uiPriority w:val="99"/>
    <w:unhideWhenUsed/>
    <w:rsid w:val="0036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320"/>
  </w:style>
  <w:style w:type="paragraph" w:styleId="NormalnyWeb">
    <w:name w:val="Normal (Web)"/>
    <w:basedOn w:val="Normalny"/>
    <w:uiPriority w:val="99"/>
    <w:unhideWhenUsed/>
    <w:rsid w:val="00A8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8577-77B9-4E38-A4A8-D0F3DA9F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2019-02-18T07:19:00Z</cp:lastPrinted>
  <dcterms:created xsi:type="dcterms:W3CDTF">2019-04-05T09:24:00Z</dcterms:created>
  <dcterms:modified xsi:type="dcterms:W3CDTF">2019-04-08T11:20:00Z</dcterms:modified>
</cp:coreProperties>
</file>